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67A7" w14:textId="075D4BA3" w:rsidR="00552DF6" w:rsidRPr="00201371" w:rsidRDefault="00B406B7">
      <w:pPr>
        <w:spacing w:after="0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39A940B" wp14:editId="12CBBB9C">
            <wp:simplePos x="0" y="0"/>
            <wp:positionH relativeFrom="column">
              <wp:posOffset>5920740</wp:posOffset>
            </wp:positionH>
            <wp:positionV relativeFrom="paragraph">
              <wp:posOffset>0</wp:posOffset>
            </wp:positionV>
            <wp:extent cx="594995" cy="594995"/>
            <wp:effectExtent l="0" t="0" r="0" b="0"/>
            <wp:wrapThrough wrapText="bothSides">
              <wp:wrapPolygon edited="0">
                <wp:start x="8299" y="461"/>
                <wp:lineTo x="4610" y="2305"/>
                <wp:lineTo x="1383" y="5533"/>
                <wp:lineTo x="922" y="12909"/>
                <wp:lineTo x="6455" y="16137"/>
                <wp:lineTo x="10604" y="17059"/>
                <wp:lineTo x="8299" y="18903"/>
                <wp:lineTo x="8299" y="20286"/>
                <wp:lineTo x="12909" y="20286"/>
                <wp:lineTo x="18903" y="16137"/>
                <wp:lineTo x="19364" y="11065"/>
                <wp:lineTo x="18442" y="8760"/>
                <wp:lineTo x="12448" y="461"/>
                <wp:lineTo x="8299" y="461"/>
              </wp:wrapPolygon>
            </wp:wrapThrough>
            <wp:docPr id="2015485133" name="Picture 3" descr="A blue circ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85133" name="Picture 3" descr="A blue circles on a black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35C" w:rsidRPr="00201371">
        <w:rPr>
          <w:rFonts w:ascii="Open Sans" w:eastAsia="Brix Sans" w:hAnsi="Open Sans" w:cs="Open Sans"/>
          <w:b/>
          <w:color w:val="181717"/>
          <w:sz w:val="52"/>
          <w:szCs w:val="20"/>
        </w:rPr>
        <w:t>Umboð</w:t>
      </w:r>
    </w:p>
    <w:p w14:paraId="6A4DF75C" w14:textId="3349F4D9" w:rsidR="0031376F" w:rsidRPr="00201371" w:rsidRDefault="0037235C" w:rsidP="0031376F">
      <w:pPr>
        <w:spacing w:after="1233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eastAsia="Brix Sans" w:hAnsi="Open Sans" w:cs="Open Sans"/>
          <w:color w:val="181717"/>
          <w:sz w:val="32"/>
          <w:szCs w:val="20"/>
        </w:rPr>
        <w:t>vegna umsýslu á fjarskiptaþjónustu</w:t>
      </w:r>
    </w:p>
    <w:p w14:paraId="364D791C" w14:textId="203D4A09" w:rsidR="00552DF6" w:rsidRPr="00201371" w:rsidRDefault="0037235C" w:rsidP="0031376F">
      <w:pPr>
        <w:spacing w:after="360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eastAsia="Brix Sans" w:hAnsi="Open Sans" w:cs="Open Sans"/>
          <w:color w:val="181717"/>
          <w:sz w:val="16"/>
          <w:szCs w:val="20"/>
        </w:rPr>
        <w:t>Ég undirrituð/undirritaður</w:t>
      </w:r>
    </w:p>
    <w:p w14:paraId="552BF638" w14:textId="43CF9C54" w:rsidR="00552DF6" w:rsidRPr="00201371" w:rsidRDefault="0037235C" w:rsidP="00C43621">
      <w:pPr>
        <w:spacing w:after="240"/>
        <w:ind w:right="-1646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hAnsi="Open Sans" w:cs="Open Sans"/>
          <w:noProof/>
          <w:sz w:val="20"/>
          <w:szCs w:val="20"/>
        </w:rPr>
        <mc:AlternateContent>
          <mc:Choice Requires="wpg">
            <w:drawing>
              <wp:inline distT="0" distB="0" distL="0" distR="0" wp14:anchorId="0BE12B6F" wp14:editId="584C019D">
                <wp:extent cx="6479995" cy="6350"/>
                <wp:effectExtent l="0" t="0" r="0" b="0"/>
                <wp:docPr id="434" name="Group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5" cy="6350"/>
                          <a:chOff x="0" y="0"/>
                          <a:chExt cx="6479995" cy="635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3663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112">
                                <a:moveTo>
                                  <a:pt x="3663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363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937912" y="0"/>
                            <a:ext cx="25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083">
                                <a:moveTo>
                                  <a:pt x="25420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363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" style="width:510.236pt;height:0.5pt;mso-position-horizontal-relative:char;mso-position-vertical-relative:line" coordsize="64799,63">
                <v:shape id="Shape 14" style="position:absolute;width:36631;height:0;left:0;top:0;" coordsize="3663112,0" path="m3663112,0l0,0">
                  <v:stroke weight="0.5pt" endcap="flat" joinstyle="miter" miterlimit="4" on="true" color="#636358"/>
                  <v:fill on="false" color="#000000" opacity="0"/>
                </v:shape>
                <v:shape id="Shape 15" style="position:absolute;width:25420;height:0;left:39379;top:0;" coordsize="2542083,0" path="m2542083,0l0,0">
                  <v:stroke weight="0.5pt" endcap="flat" joinstyle="miter" miterlimit="4" on="true" color="#636358"/>
                  <v:fill on="false" color="#000000" opacity="0"/>
                </v:shape>
              </v:group>
            </w:pict>
          </mc:Fallback>
        </mc:AlternateContent>
      </w:r>
    </w:p>
    <w:p w14:paraId="1291B463" w14:textId="77777777" w:rsidR="00552DF6" w:rsidRPr="00201371" w:rsidRDefault="0037235C" w:rsidP="00C43621">
      <w:pPr>
        <w:tabs>
          <w:tab w:val="center" w:pos="6563"/>
        </w:tabs>
        <w:spacing w:after="240" w:line="265" w:lineRule="auto"/>
        <w:ind w:left="-12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eastAsia="Brix Sans" w:hAnsi="Open Sans" w:cs="Open Sans"/>
          <w:color w:val="181717"/>
          <w:sz w:val="14"/>
          <w:szCs w:val="20"/>
        </w:rPr>
        <w:t>Nafn</w:t>
      </w:r>
      <w:r w:rsidRPr="00201371">
        <w:rPr>
          <w:rFonts w:ascii="Open Sans" w:eastAsia="Brix Sans" w:hAnsi="Open Sans" w:cs="Open Sans"/>
          <w:color w:val="181717"/>
          <w:sz w:val="14"/>
          <w:szCs w:val="20"/>
        </w:rPr>
        <w:tab/>
        <w:t>Kennitala</w:t>
      </w:r>
    </w:p>
    <w:p w14:paraId="7AC1FEF8" w14:textId="77777777" w:rsidR="00552DF6" w:rsidRPr="00201371" w:rsidRDefault="0037235C" w:rsidP="00C43621">
      <w:pPr>
        <w:spacing w:after="240" w:line="415" w:lineRule="auto"/>
        <w:ind w:left="-5" w:hanging="10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eastAsia="Brix Sans" w:hAnsi="Open Sans" w:cs="Open Sans"/>
          <w:color w:val="181717"/>
          <w:sz w:val="16"/>
          <w:szCs w:val="20"/>
        </w:rPr>
        <w:t>Veiti hér með:</w:t>
      </w:r>
    </w:p>
    <w:p w14:paraId="7F5F7B75" w14:textId="77777777" w:rsidR="00552DF6" w:rsidRPr="00201371" w:rsidRDefault="0037235C" w:rsidP="00C43621">
      <w:pPr>
        <w:spacing w:after="240"/>
        <w:ind w:right="-1646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hAnsi="Open Sans" w:cs="Open Sans"/>
          <w:noProof/>
          <w:sz w:val="20"/>
          <w:szCs w:val="20"/>
        </w:rPr>
        <mc:AlternateContent>
          <mc:Choice Requires="wpg">
            <w:drawing>
              <wp:inline distT="0" distB="0" distL="0" distR="0" wp14:anchorId="76E6B807" wp14:editId="0C2ED623">
                <wp:extent cx="6479995" cy="6350"/>
                <wp:effectExtent l="0" t="0" r="0" b="0"/>
                <wp:docPr id="435" name="Group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5" cy="6350"/>
                          <a:chOff x="0" y="0"/>
                          <a:chExt cx="6479995" cy="635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663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112">
                                <a:moveTo>
                                  <a:pt x="3663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363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937912" y="0"/>
                            <a:ext cx="25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083">
                                <a:moveTo>
                                  <a:pt x="25420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363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" style="width:510.236pt;height:0.5pt;mso-position-horizontal-relative:char;mso-position-vertical-relative:line" coordsize="64799,63">
                <v:shape id="Shape 16" style="position:absolute;width:36631;height:0;left:0;top:0;" coordsize="3663112,0" path="m3663112,0l0,0">
                  <v:stroke weight="0.5pt" endcap="flat" joinstyle="miter" miterlimit="4" on="true" color="#636358"/>
                  <v:fill on="false" color="#000000" opacity="0"/>
                </v:shape>
                <v:shape id="Shape 17" style="position:absolute;width:25420;height:0;left:39379;top:0;" coordsize="2542083,0" path="m2542083,0l0,0">
                  <v:stroke weight="0.5pt" endcap="flat" joinstyle="miter" miterlimit="4" on="true" color="#636358"/>
                  <v:fill on="false" color="#000000" opacity="0"/>
                </v:shape>
              </v:group>
            </w:pict>
          </mc:Fallback>
        </mc:AlternateContent>
      </w:r>
    </w:p>
    <w:p w14:paraId="0D103204" w14:textId="222916E8" w:rsidR="00552DF6" w:rsidRPr="00201371" w:rsidRDefault="0037235C" w:rsidP="00C43621">
      <w:pPr>
        <w:tabs>
          <w:tab w:val="center" w:pos="6563"/>
        </w:tabs>
        <w:spacing w:after="240" w:line="265" w:lineRule="auto"/>
        <w:ind w:left="-12"/>
        <w:rPr>
          <w:rFonts w:ascii="Open Sans" w:eastAsia="Brix Sans" w:hAnsi="Open Sans" w:cs="Open Sans"/>
          <w:color w:val="181717"/>
          <w:sz w:val="14"/>
          <w:szCs w:val="20"/>
        </w:rPr>
      </w:pPr>
      <w:r w:rsidRPr="00201371">
        <w:rPr>
          <w:rFonts w:ascii="Open Sans" w:eastAsia="Brix Sans" w:hAnsi="Open Sans" w:cs="Open Sans"/>
          <w:color w:val="181717"/>
          <w:sz w:val="14"/>
          <w:szCs w:val="20"/>
        </w:rPr>
        <w:t>Nafn</w:t>
      </w:r>
      <w:r w:rsidRPr="00201371">
        <w:rPr>
          <w:rFonts w:ascii="Open Sans" w:eastAsia="Brix Sans" w:hAnsi="Open Sans" w:cs="Open Sans"/>
          <w:color w:val="181717"/>
          <w:sz w:val="14"/>
          <w:szCs w:val="20"/>
        </w:rPr>
        <w:tab/>
        <w:t>Kennitala</w:t>
      </w:r>
    </w:p>
    <w:p w14:paraId="415B7654" w14:textId="77777777" w:rsidR="0037235C" w:rsidRPr="00201371" w:rsidRDefault="0037235C" w:rsidP="0037235C">
      <w:pPr>
        <w:spacing w:after="271" w:line="415" w:lineRule="auto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eastAsia="Brix Sans" w:hAnsi="Open Sans" w:cs="Open Sans"/>
          <w:color w:val="181717"/>
          <w:sz w:val="16"/>
          <w:szCs w:val="20"/>
        </w:rPr>
        <w:t>Fullt umboð til að:</w:t>
      </w:r>
    </w:p>
    <w:p w14:paraId="6CD75B2A" w14:textId="4B07DAAF" w:rsidR="0037235C" w:rsidRPr="00201371" w:rsidRDefault="0037235C" w:rsidP="0037235C">
      <w:pPr>
        <w:spacing w:after="512"/>
        <w:ind w:right="-1646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hAnsi="Open Sans" w:cs="Open Sans"/>
          <w:noProof/>
          <w:sz w:val="20"/>
          <w:szCs w:val="20"/>
        </w:rPr>
        <mc:AlternateContent>
          <mc:Choice Requires="wpg">
            <w:drawing>
              <wp:inline distT="0" distB="0" distL="0" distR="0" wp14:anchorId="7BD9BE46" wp14:editId="4C13AEEE">
                <wp:extent cx="6479997" cy="63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6350"/>
                          <a:chOff x="0" y="0"/>
                          <a:chExt cx="6479997" cy="6350"/>
                        </a:xfrm>
                      </wpg:grpSpPr>
                      <wps:wsp>
                        <wps:cNvPr id="2" name="Shape 8"/>
                        <wps:cNvSpPr/>
                        <wps:spPr>
                          <a:xfrm>
                            <a:off x="0" y="0"/>
                            <a:ext cx="64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>
                                <a:moveTo>
                                  <a:pt x="6479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63635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9344F" id="Group 1" o:spid="_x0000_s1026" style="width:510.25pt;height:.5pt;mso-position-horizontal-relative:char;mso-position-vertical-relative:line" coordsize="647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">
                <v:shape id="Shape 8" o:spid="_x0000_s1027" style="position:absolute;width:64799;height:0;visibility:visible;mso-wrap-style:square;v-text-anchor:top" coordsize="64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" path="m6479997,l,e" filled="f" strokecolor="#636358" strokeweight=".5pt">
                  <v:stroke miterlimit="1" joinstyle="miter"/>
                  <v:path arrowok="t" textboxrect="0,0,6479997,0"/>
                </v:shape>
                <w10:anchorlock/>
              </v:group>
            </w:pict>
          </mc:Fallback>
        </mc:AlternateContent>
      </w:r>
    </w:p>
    <w:p w14:paraId="1CD1549E" w14:textId="77777777" w:rsidR="0037235C" w:rsidRPr="00201371" w:rsidRDefault="0037235C" w:rsidP="0037235C">
      <w:pPr>
        <w:spacing w:after="512"/>
        <w:ind w:right="-1646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hAnsi="Open Sans" w:cs="Open Sans"/>
          <w:noProof/>
          <w:sz w:val="20"/>
          <w:szCs w:val="20"/>
        </w:rPr>
        <mc:AlternateContent>
          <mc:Choice Requires="wpg">
            <w:drawing>
              <wp:inline distT="0" distB="0" distL="0" distR="0" wp14:anchorId="3018D3F1" wp14:editId="43879A7E">
                <wp:extent cx="6479997" cy="635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6350"/>
                          <a:chOff x="0" y="0"/>
                          <a:chExt cx="6479997" cy="6350"/>
                        </a:xfrm>
                      </wpg:grpSpPr>
                      <wps:wsp>
                        <wps:cNvPr id="4" name="Shape 9"/>
                        <wps:cNvSpPr/>
                        <wps:spPr>
                          <a:xfrm>
                            <a:off x="0" y="0"/>
                            <a:ext cx="64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>
                                <a:moveTo>
                                  <a:pt x="6479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63635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6CBFC" id="Group 3" o:spid="_x0000_s1026" style="width:510.25pt;height:.5pt;mso-position-horizontal-relative:char;mso-position-vertical-relative:line" coordsize="647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">
                <v:shape id="Shape 9" o:spid="_x0000_s1027" style="position:absolute;width:64799;height:0;visibility:visible;mso-wrap-style:square;v-text-anchor:top" coordsize="64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" path="m6479997,l,e" filled="f" strokecolor="#636358" strokeweight=".5pt">
                  <v:stroke miterlimit="1" joinstyle="miter"/>
                  <v:path arrowok="t" textboxrect="0,0,6479997,0"/>
                </v:shape>
                <w10:anchorlock/>
              </v:group>
            </w:pict>
          </mc:Fallback>
        </mc:AlternateContent>
      </w:r>
    </w:p>
    <w:p w14:paraId="793829FA" w14:textId="34F90304" w:rsidR="0037235C" w:rsidRPr="00201371" w:rsidRDefault="0037235C" w:rsidP="00C43621">
      <w:pPr>
        <w:spacing w:after="609" w:line="415" w:lineRule="auto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eastAsia="Brix Sans" w:hAnsi="Open Sans" w:cs="Open Sans"/>
          <w:color w:val="181717"/>
          <w:sz w:val="16"/>
          <w:szCs w:val="20"/>
        </w:rPr>
        <w:t xml:space="preserve">Taka þarf skýrt fram fyrir hverju er verið að gefa umboð. Ef um símanúmer er að ræða þurfa símanúmerin að </w:t>
      </w:r>
      <w:r w:rsidR="00C43621" w:rsidRPr="00201371">
        <w:rPr>
          <w:rFonts w:ascii="Open Sans" w:eastAsia="Brix Sans" w:hAnsi="Open Sans" w:cs="Open Sans"/>
          <w:color w:val="181717"/>
          <w:sz w:val="16"/>
          <w:szCs w:val="20"/>
        </w:rPr>
        <w:t>k</w:t>
      </w:r>
      <w:r w:rsidRPr="00201371">
        <w:rPr>
          <w:rFonts w:ascii="Open Sans" w:eastAsia="Brix Sans" w:hAnsi="Open Sans" w:cs="Open Sans"/>
          <w:color w:val="181717"/>
          <w:sz w:val="16"/>
          <w:szCs w:val="20"/>
        </w:rPr>
        <w:t>oma fram.</w:t>
      </w:r>
    </w:p>
    <w:p w14:paraId="7AAF5474" w14:textId="3B0C0D48" w:rsidR="0037235C" w:rsidRPr="00201371" w:rsidRDefault="0037235C" w:rsidP="00A445C5">
      <w:pPr>
        <w:tabs>
          <w:tab w:val="center" w:pos="3119"/>
        </w:tabs>
        <w:spacing w:after="342" w:line="265" w:lineRule="auto"/>
        <w:ind w:left="-12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eastAsia="Brix Sans" w:hAnsi="Open Sans" w:cs="Open Sans"/>
          <w:color w:val="181717"/>
          <w:sz w:val="14"/>
          <w:szCs w:val="20"/>
        </w:rPr>
        <w:t>Dagsetning</w:t>
      </w:r>
      <w:r w:rsidR="00A445C5">
        <w:rPr>
          <w:rFonts w:ascii="Open Sans" w:eastAsia="Brix Sans" w:hAnsi="Open Sans" w:cs="Open Sans"/>
          <w:color w:val="181717"/>
          <w:sz w:val="14"/>
          <w:szCs w:val="20"/>
        </w:rPr>
        <w:t xml:space="preserve">                                                        </w:t>
      </w:r>
      <w:r w:rsidRPr="00201371">
        <w:rPr>
          <w:rFonts w:ascii="Open Sans" w:eastAsia="Brix Sans" w:hAnsi="Open Sans" w:cs="Open Sans"/>
          <w:color w:val="181717"/>
          <w:sz w:val="14"/>
          <w:szCs w:val="20"/>
        </w:rPr>
        <w:t>Gildistími</w:t>
      </w:r>
      <w:r w:rsidR="002A16C1" w:rsidRPr="00201371">
        <w:rPr>
          <w:rFonts w:ascii="Open Sans" w:eastAsia="Brix Sans" w:hAnsi="Open Sans" w:cs="Open Sans"/>
          <w:color w:val="181717"/>
          <w:sz w:val="14"/>
          <w:szCs w:val="20"/>
        </w:rPr>
        <w:tab/>
      </w:r>
      <w:r w:rsidR="002A16C1" w:rsidRPr="00201371">
        <w:rPr>
          <w:rFonts w:ascii="Open Sans" w:eastAsia="Brix Sans" w:hAnsi="Open Sans" w:cs="Open Sans"/>
          <w:color w:val="181717"/>
          <w:sz w:val="14"/>
          <w:szCs w:val="20"/>
        </w:rPr>
        <w:tab/>
      </w:r>
      <w:r w:rsidR="002A16C1" w:rsidRPr="00201371">
        <w:rPr>
          <w:rFonts w:ascii="Open Sans" w:eastAsia="Brix Sans" w:hAnsi="Open Sans" w:cs="Open Sans"/>
          <w:color w:val="181717"/>
          <w:sz w:val="14"/>
          <w:szCs w:val="20"/>
        </w:rPr>
        <w:tab/>
      </w:r>
      <w:r w:rsidR="00A445C5">
        <w:rPr>
          <w:rFonts w:ascii="Open Sans" w:eastAsia="Brix Sans" w:hAnsi="Open Sans" w:cs="Open Sans"/>
          <w:color w:val="181717"/>
          <w:sz w:val="14"/>
          <w:szCs w:val="20"/>
        </w:rPr>
        <w:t xml:space="preserve">              </w:t>
      </w:r>
      <w:r w:rsidR="002A16C1" w:rsidRPr="00201371">
        <w:rPr>
          <w:rFonts w:ascii="Open Sans" w:eastAsia="Brix Sans" w:hAnsi="Open Sans" w:cs="Open Sans"/>
          <w:color w:val="181717"/>
          <w:sz w:val="14"/>
          <w:szCs w:val="20"/>
        </w:rPr>
        <w:t>Undirskrift</w:t>
      </w:r>
    </w:p>
    <w:p w14:paraId="7D8B00E8" w14:textId="77777777" w:rsidR="0031376F" w:rsidRPr="00201371" w:rsidRDefault="0037235C" w:rsidP="00F7068C">
      <w:pPr>
        <w:tabs>
          <w:tab w:val="center" w:pos="6563"/>
        </w:tabs>
        <w:spacing w:after="732" w:line="265" w:lineRule="auto"/>
        <w:ind w:left="-12"/>
        <w:rPr>
          <w:rFonts w:ascii="Open Sans" w:hAnsi="Open Sans" w:cs="Open Sans"/>
          <w:sz w:val="20"/>
          <w:szCs w:val="20"/>
          <w:u w:val="single"/>
        </w:rPr>
      </w:pPr>
      <w:r w:rsidRPr="00201371">
        <w:rPr>
          <w:rFonts w:ascii="Open Sans" w:hAnsi="Open Sans" w:cs="Open Sans"/>
          <w:sz w:val="20"/>
          <w:szCs w:val="20"/>
        </w:rPr>
        <w:t>______________                             _________</w:t>
      </w:r>
      <w:r w:rsidR="002A16C1" w:rsidRPr="00201371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="002A16C1" w:rsidRPr="00201371">
        <w:rPr>
          <w:rFonts w:ascii="Open Sans" w:hAnsi="Open Sans" w:cs="Open Sans"/>
          <w:sz w:val="20"/>
          <w:szCs w:val="20"/>
          <w:u w:val="single"/>
        </w:rPr>
        <w:tab/>
      </w:r>
      <w:r w:rsidR="002A16C1" w:rsidRPr="00201371">
        <w:rPr>
          <w:rFonts w:ascii="Open Sans" w:hAnsi="Open Sans" w:cs="Open Sans"/>
          <w:sz w:val="20"/>
          <w:szCs w:val="20"/>
          <w:u w:val="single"/>
        </w:rPr>
        <w:tab/>
      </w:r>
      <w:r w:rsidR="002A16C1" w:rsidRPr="00201371">
        <w:rPr>
          <w:rFonts w:ascii="Open Sans" w:hAnsi="Open Sans" w:cs="Open Sans"/>
          <w:sz w:val="20"/>
          <w:szCs w:val="20"/>
          <w:u w:val="single"/>
        </w:rPr>
        <w:tab/>
      </w:r>
      <w:r w:rsidR="002A16C1" w:rsidRPr="00201371">
        <w:rPr>
          <w:rFonts w:ascii="Open Sans" w:hAnsi="Open Sans" w:cs="Open Sans"/>
          <w:sz w:val="20"/>
          <w:szCs w:val="20"/>
          <w:u w:val="single"/>
        </w:rPr>
        <w:tab/>
      </w:r>
      <w:r w:rsidR="002A16C1" w:rsidRPr="00201371">
        <w:rPr>
          <w:rFonts w:ascii="Open Sans" w:hAnsi="Open Sans" w:cs="Open Sans"/>
          <w:sz w:val="20"/>
          <w:szCs w:val="20"/>
          <w:u w:val="single"/>
        </w:rPr>
        <w:tab/>
      </w:r>
    </w:p>
    <w:p w14:paraId="4B922806" w14:textId="05D5FE57" w:rsidR="00552DF6" w:rsidRPr="00201371" w:rsidRDefault="0037235C" w:rsidP="00F7068C">
      <w:pPr>
        <w:tabs>
          <w:tab w:val="center" w:pos="6563"/>
        </w:tabs>
        <w:spacing w:after="732" w:line="265" w:lineRule="auto"/>
        <w:ind w:left="-12"/>
        <w:rPr>
          <w:rFonts w:ascii="Open Sans" w:eastAsia="Brix Sans" w:hAnsi="Open Sans" w:cs="Open Sans"/>
          <w:color w:val="181717"/>
          <w:sz w:val="14"/>
          <w:szCs w:val="20"/>
        </w:rPr>
      </w:pPr>
      <w:r w:rsidRPr="00201371">
        <w:rPr>
          <w:rFonts w:ascii="Open Sans" w:eastAsia="Brix Sans" w:hAnsi="Open Sans" w:cs="Open Sans"/>
          <w:color w:val="181717"/>
          <w:sz w:val="14"/>
          <w:szCs w:val="20"/>
        </w:rPr>
        <w:t>Vottar að réttri dagsetningu og undirskrift*</w:t>
      </w:r>
    </w:p>
    <w:p w14:paraId="41165249" w14:textId="77777777" w:rsidR="00552DF6" w:rsidRPr="00201371" w:rsidRDefault="0037235C">
      <w:pPr>
        <w:spacing w:after="96"/>
        <w:ind w:left="3" w:right="-1643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hAnsi="Open Sans" w:cs="Open Sans"/>
          <w:noProof/>
          <w:sz w:val="20"/>
          <w:szCs w:val="20"/>
        </w:rPr>
        <mc:AlternateContent>
          <mc:Choice Requires="wpg">
            <w:drawing>
              <wp:inline distT="0" distB="0" distL="0" distR="0" wp14:anchorId="516D7072" wp14:editId="6E7FB7FA">
                <wp:extent cx="6476822" cy="6350"/>
                <wp:effectExtent l="0" t="0" r="0" b="0"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822" cy="6350"/>
                          <a:chOff x="0" y="0"/>
                          <a:chExt cx="6476822" cy="6350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281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197">
                                <a:moveTo>
                                  <a:pt x="28151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363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661625" y="0"/>
                            <a:ext cx="281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197">
                                <a:moveTo>
                                  <a:pt x="28151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363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5" style="width:509.986pt;height:0.5pt;mso-position-horizontal-relative:char;mso-position-vertical-relative:line" coordsize="64768,63">
                <v:shape id="Shape 31" style="position:absolute;width:28151;height:0;left:0;top:0;" coordsize="2815197,0" path="m2815197,0l0,0">
                  <v:stroke weight="0.5pt" endcap="flat" joinstyle="miter" miterlimit="4" on="true" color="#636358"/>
                  <v:fill on="false" color="#000000" opacity="0"/>
                </v:shape>
                <v:shape id="Shape 32" style="position:absolute;width:28151;height:0;left:36616;top:0;" coordsize="2815197,0" path="m2815197,0l0,0">
                  <v:stroke weight="0.5pt" endcap="flat" joinstyle="miter" miterlimit="4" on="true" color="#636358"/>
                  <v:fill on="false" color="#000000" opacity="0"/>
                </v:shape>
              </v:group>
            </w:pict>
          </mc:Fallback>
        </mc:AlternateContent>
      </w:r>
    </w:p>
    <w:p w14:paraId="105F87C6" w14:textId="77777777" w:rsidR="00552DF6" w:rsidRPr="00201371" w:rsidRDefault="0037235C">
      <w:pPr>
        <w:tabs>
          <w:tab w:val="center" w:pos="5926"/>
        </w:tabs>
        <w:spacing w:after="206" w:line="265" w:lineRule="auto"/>
        <w:ind w:left="-12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eastAsia="Brix Sans" w:hAnsi="Open Sans" w:cs="Open Sans"/>
          <w:color w:val="181717"/>
          <w:sz w:val="14"/>
          <w:szCs w:val="20"/>
        </w:rPr>
        <w:t>Nafn</w:t>
      </w:r>
      <w:r w:rsidRPr="00201371">
        <w:rPr>
          <w:rFonts w:ascii="Open Sans" w:eastAsia="Brix Sans" w:hAnsi="Open Sans" w:cs="Open Sans"/>
          <w:color w:val="181717"/>
          <w:sz w:val="14"/>
          <w:szCs w:val="20"/>
        </w:rPr>
        <w:tab/>
        <w:t>Nafn</w:t>
      </w:r>
    </w:p>
    <w:p w14:paraId="3BE874D2" w14:textId="77777777" w:rsidR="00552DF6" w:rsidRPr="00201371" w:rsidRDefault="0037235C">
      <w:pPr>
        <w:spacing w:after="96"/>
        <w:ind w:left="3" w:right="-1643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hAnsi="Open Sans" w:cs="Open Sans"/>
          <w:noProof/>
          <w:sz w:val="20"/>
          <w:szCs w:val="20"/>
        </w:rPr>
        <mc:AlternateContent>
          <mc:Choice Requires="wpg">
            <w:drawing>
              <wp:inline distT="0" distB="0" distL="0" distR="0" wp14:anchorId="34C1E79C" wp14:editId="0DDF13D5">
                <wp:extent cx="6476822" cy="6350"/>
                <wp:effectExtent l="0" t="0" r="0" b="0"/>
                <wp:docPr id="568" name="Group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822" cy="6350"/>
                          <a:chOff x="0" y="0"/>
                          <a:chExt cx="6476822" cy="635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81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197">
                                <a:moveTo>
                                  <a:pt x="28151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363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661625" y="0"/>
                            <a:ext cx="281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197">
                                <a:moveTo>
                                  <a:pt x="28151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363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8" style="width:509.986pt;height:0.5pt;mso-position-horizontal-relative:char;mso-position-vertical-relative:line" coordsize="64768,63">
                <v:shape id="Shape 33" style="position:absolute;width:28151;height:0;left:0;top:0;" coordsize="2815197,0" path="m2815197,0l0,0">
                  <v:stroke weight="0.5pt" endcap="flat" joinstyle="miter" miterlimit="4" on="true" color="#636358"/>
                  <v:fill on="false" color="#000000" opacity="0"/>
                </v:shape>
                <v:shape id="Shape 34" style="position:absolute;width:28151;height:0;left:36616;top:0;" coordsize="2815197,0" path="m2815197,0l0,0">
                  <v:stroke weight="0.5pt" endcap="flat" joinstyle="miter" miterlimit="4" on="true" color="#636358"/>
                  <v:fill on="false" color="#000000" opacity="0"/>
                </v:shape>
              </v:group>
            </w:pict>
          </mc:Fallback>
        </mc:AlternateContent>
      </w:r>
    </w:p>
    <w:p w14:paraId="5FD6777A" w14:textId="1C37A294" w:rsidR="00552DF6" w:rsidRPr="00201371" w:rsidRDefault="0037235C" w:rsidP="00482CA9">
      <w:pPr>
        <w:tabs>
          <w:tab w:val="left" w:pos="4000"/>
          <w:tab w:val="left" w:pos="4960"/>
          <w:tab w:val="center" w:pos="6068"/>
        </w:tabs>
        <w:spacing w:after="1379" w:line="265" w:lineRule="auto"/>
        <w:ind w:left="-12"/>
        <w:rPr>
          <w:rFonts w:ascii="Open Sans" w:hAnsi="Open Sans" w:cs="Open Sans"/>
          <w:sz w:val="20"/>
          <w:szCs w:val="20"/>
        </w:rPr>
      </w:pPr>
      <w:r w:rsidRPr="00201371">
        <w:rPr>
          <w:rFonts w:ascii="Open Sans" w:eastAsia="Brix Sans" w:hAnsi="Open Sans" w:cs="Open Sans"/>
          <w:color w:val="181717"/>
          <w:sz w:val="14"/>
          <w:szCs w:val="20"/>
        </w:rPr>
        <w:t>Kennitala</w:t>
      </w:r>
      <w:r w:rsidR="00C43621" w:rsidRPr="00201371">
        <w:rPr>
          <w:rFonts w:ascii="Open Sans" w:eastAsia="Brix Sans" w:hAnsi="Open Sans" w:cs="Open Sans"/>
          <w:color w:val="181717"/>
          <w:sz w:val="14"/>
          <w:szCs w:val="20"/>
        </w:rPr>
        <w:tab/>
      </w:r>
      <w:r w:rsidR="00663712" w:rsidRPr="00201371">
        <w:rPr>
          <w:rFonts w:ascii="Open Sans" w:eastAsia="Brix Sans" w:hAnsi="Open Sans" w:cs="Open Sans"/>
          <w:color w:val="181717"/>
          <w:sz w:val="14"/>
          <w:szCs w:val="20"/>
        </w:rPr>
        <w:tab/>
      </w:r>
      <w:r w:rsidR="00482CA9" w:rsidRPr="00201371">
        <w:rPr>
          <w:rFonts w:ascii="Open Sans" w:eastAsia="Brix Sans" w:hAnsi="Open Sans" w:cs="Open Sans"/>
          <w:color w:val="181717"/>
          <w:sz w:val="14"/>
          <w:szCs w:val="20"/>
        </w:rPr>
        <w:tab/>
      </w:r>
      <w:proofErr w:type="spellStart"/>
      <w:r w:rsidRPr="00201371">
        <w:rPr>
          <w:rFonts w:ascii="Open Sans" w:eastAsia="Brix Sans" w:hAnsi="Open Sans" w:cs="Open Sans"/>
          <w:color w:val="181717"/>
          <w:sz w:val="14"/>
          <w:szCs w:val="20"/>
        </w:rPr>
        <w:t>Kennitala</w:t>
      </w:r>
      <w:proofErr w:type="spellEnd"/>
    </w:p>
    <w:sectPr w:rsidR="00552DF6" w:rsidRPr="00201371" w:rsidSect="00927DF0">
      <w:footerReference w:type="default" r:id="rId12"/>
      <w:pgSz w:w="11906" w:h="16838"/>
      <w:pgMar w:top="1440" w:right="1558" w:bottom="690" w:left="85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798E" w14:textId="77777777" w:rsidR="00CA1A97" w:rsidRDefault="00CA1A97" w:rsidP="00DB0BE4">
      <w:pPr>
        <w:spacing w:after="0" w:line="240" w:lineRule="auto"/>
      </w:pPr>
      <w:r>
        <w:separator/>
      </w:r>
    </w:p>
  </w:endnote>
  <w:endnote w:type="continuationSeparator" w:id="0">
    <w:p w14:paraId="2B557857" w14:textId="77777777" w:rsidR="00CA1A97" w:rsidRDefault="00CA1A97" w:rsidP="00DB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rix Sans">
    <w:altName w:val="Calibri"/>
    <w:panose1 w:val="00000000000000000000"/>
    <w:charset w:val="00"/>
    <w:family w:val="roman"/>
    <w:notTrueType/>
    <w:pitch w:val="default"/>
  </w:font>
  <w:font w:name="Brix Slab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609D" w14:textId="77777777" w:rsidR="00482CA9" w:rsidRDefault="00482CA9" w:rsidP="009B287D">
    <w:pPr>
      <w:spacing w:after="0" w:line="240" w:lineRule="auto"/>
    </w:pPr>
  </w:p>
  <w:p w14:paraId="6F6F8389" w14:textId="239C650A" w:rsidR="00AB65FC" w:rsidRPr="00482CA9" w:rsidRDefault="00A445C5" w:rsidP="00927DF0">
    <w:pPr>
      <w:tabs>
        <w:tab w:val="center" w:pos="6563"/>
      </w:tabs>
      <w:spacing w:after="732" w:line="265" w:lineRule="auto"/>
      <w:ind w:left="-12"/>
    </w:pPr>
    <w:sdt>
      <w:sdtPr>
        <w:rPr>
          <w:color w:val="0070C0"/>
          <w:sz w:val="14"/>
          <w:szCs w:val="12"/>
        </w:rPr>
        <w:alias w:val="Auðkenni skjals"/>
        <w:tag w:val="Au_x00f0_kenni_x0020_skjals"/>
        <w:id w:val="-478453196"/>
        <w:placeholder>
          <w:docPart w:val="9EB3313278C840C684B0D9B2D3D5D4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ace6e27-b4af-4870-8688-b324d46d458a' xmlns:ns4='4b1efac7-efeb-4497-811f-6f8bded11e03' " w:xpath="/ns0:properties[1]/documentManagement[1]/ns3:Au_x00f0_kenni_x0020_skjals[1]" w:storeItemID="{676EE791-BE67-4433-9D34-4B0857C41777}"/>
        <w:text/>
      </w:sdtPr>
      <w:sdtEndPr/>
      <w:sdtContent>
        <w:r w:rsidR="00482CA9" w:rsidRPr="003D0D83">
          <w:rPr>
            <w:color w:val="0070C0"/>
            <w:sz w:val="14"/>
            <w:szCs w:val="12"/>
          </w:rPr>
          <w:t>EYB-2508</w:t>
        </w:r>
      </w:sdtContent>
    </w:sdt>
    <w:r w:rsidR="00482CA9" w:rsidRPr="003D0D83">
      <w:rPr>
        <w:color w:val="0070C0"/>
        <w:sz w:val="14"/>
        <w:szCs w:val="12"/>
      </w:rPr>
      <w:t xml:space="preserve"> </w:t>
    </w:r>
    <w:r w:rsidR="00482CA9" w:rsidRPr="003D0D83">
      <w:rPr>
        <w:sz w:val="14"/>
        <w:szCs w:val="14"/>
      </w:rPr>
      <w:tab/>
    </w:r>
    <w:r w:rsidR="0031376F" w:rsidRPr="003D0D83">
      <w:rPr>
        <w:sz w:val="14"/>
        <w:szCs w:val="14"/>
      </w:rPr>
      <w:t xml:space="preserve">                                                                                                              </w:t>
    </w:r>
    <w:r w:rsidR="00482CA9" w:rsidRPr="003D0D83">
      <w:rPr>
        <w:sz w:val="18"/>
        <w:szCs w:val="18"/>
      </w:rPr>
      <w:br/>
    </w:r>
    <w:r w:rsidR="00482CA9" w:rsidRPr="003D0D83">
      <w:rPr>
        <w:sz w:val="14"/>
        <w:szCs w:val="12"/>
      </w:rPr>
      <w:t>Útg.:</w:t>
    </w:r>
    <w:r w:rsidR="00482CA9" w:rsidRPr="003D0D83">
      <w:rPr>
        <w:sz w:val="18"/>
        <w:szCs w:val="18"/>
      </w:rPr>
      <w:t xml:space="preserve"> </w:t>
    </w:r>
    <w:sdt>
      <w:sdtPr>
        <w:rPr>
          <w:rFonts w:ascii="Brix Slab Light" w:hAnsi="Brix Slab Light"/>
          <w:color w:val="00007C"/>
          <w:sz w:val="16"/>
          <w:szCs w:val="16"/>
        </w:rPr>
        <w:alias w:val="Útgáfunúmer"/>
        <w:tag w:val="qmPublishedVersion"/>
        <w:id w:val="22915164"/>
        <w:placeholder>
          <w:docPart w:val="A928573E6D9E4529B2E1BADDB271420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acbd398-edb1-4e01-870c-795ad0e569c4' xmlns:ns4='2df5a938-9425-4390-a5ee-4774291a644c' " w:xpath="/ns0:properties[1]/documentManagement[1]/ns4:qmPublishedVersion[1]" w:storeItemID="{676EE791-BE67-4433-9D34-4B0857C41777}"/>
        <w:text/>
      </w:sdtPr>
      <w:sdtEndPr/>
      <w:sdtContent>
        <w:r w:rsidR="00201371">
          <w:rPr>
            <w:rFonts w:ascii="Brix Slab Light" w:hAnsi="Brix Slab Light"/>
            <w:color w:val="00007C"/>
            <w:sz w:val="16"/>
            <w:szCs w:val="16"/>
          </w:rPr>
          <w:t>3.12</w:t>
        </w:r>
      </w:sdtContent>
    </w:sdt>
    <w:r w:rsidR="00482CA9" w:rsidRPr="0004187C">
      <w:rPr>
        <w:color w:val="0070C0"/>
      </w:rPr>
      <w:ptab w:relativeTo="margin" w:alignment="center" w:leader="none"/>
    </w:r>
    <w:bookmarkStart w:id="0" w:name="_Hlk530041065"/>
    <w:r w:rsidR="00482CA9" w:rsidRPr="0004187C">
      <w:rPr>
        <w:color w:val="0070C0"/>
        <w:sz w:val="28"/>
        <w:szCs w:val="28"/>
      </w:rPr>
      <w:t xml:space="preserve"> </w:t>
    </w:r>
    <w:bookmarkEnd w:id="0"/>
    <w:r w:rsidR="00482CA9" w:rsidRPr="00B470C1">
      <w:rPr>
        <w:color w:val="0070C0"/>
        <w:sz w:val="18"/>
        <w:szCs w:val="18"/>
      </w:rPr>
      <w:fldChar w:fldCharType="begin"/>
    </w:r>
    <w:r w:rsidR="00482CA9" w:rsidRPr="00B470C1">
      <w:rPr>
        <w:color w:val="0070C0"/>
        <w:sz w:val="18"/>
        <w:szCs w:val="18"/>
      </w:rPr>
      <w:instrText xml:space="preserve"> PAGE   \* MERGEFORMAT </w:instrText>
    </w:r>
    <w:r w:rsidR="00482CA9" w:rsidRPr="00B470C1">
      <w:rPr>
        <w:color w:val="0070C0"/>
        <w:sz w:val="18"/>
        <w:szCs w:val="18"/>
      </w:rPr>
      <w:fldChar w:fldCharType="separate"/>
    </w:r>
    <w:r w:rsidR="00482CA9">
      <w:rPr>
        <w:color w:val="0070C0"/>
        <w:sz w:val="18"/>
        <w:szCs w:val="18"/>
      </w:rPr>
      <w:t>1</w:t>
    </w:r>
    <w:r w:rsidR="00482CA9" w:rsidRPr="00B470C1">
      <w:rPr>
        <w:noProof/>
        <w:color w:val="0070C0"/>
        <w:sz w:val="18"/>
        <w:szCs w:val="18"/>
      </w:rPr>
      <w:fldChar w:fldCharType="end"/>
    </w:r>
    <w:r w:rsidR="00482CA9" w:rsidRPr="00B470C1">
      <w:rPr>
        <w:sz w:val="18"/>
        <w:szCs w:val="18"/>
      </w:rPr>
      <w:ptab w:relativeTo="margin" w:alignment="right" w:leader="none"/>
    </w:r>
    <w:r w:rsidR="00482CA9">
      <w:rPr>
        <w:rFonts w:ascii="Brix Sans" w:eastAsia="Brix Sans" w:hAnsi="Brix Sans" w:cs="Brix Sans"/>
        <w:color w:val="181717"/>
        <w:sz w:val="16"/>
      </w:rPr>
      <w:t>*Vottar þurfa að hafa náð 18 ára aldri.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1F148" w14:textId="77777777" w:rsidR="00CA1A97" w:rsidRDefault="00CA1A97" w:rsidP="00DB0BE4">
      <w:pPr>
        <w:spacing w:after="0" w:line="240" w:lineRule="auto"/>
      </w:pPr>
      <w:r>
        <w:separator/>
      </w:r>
    </w:p>
  </w:footnote>
  <w:footnote w:type="continuationSeparator" w:id="0">
    <w:p w14:paraId="3A26AC19" w14:textId="77777777" w:rsidR="00CA1A97" w:rsidRDefault="00CA1A97" w:rsidP="00DB0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F6"/>
    <w:rsid w:val="000215A4"/>
    <w:rsid w:val="000F748C"/>
    <w:rsid w:val="001648AF"/>
    <w:rsid w:val="00201371"/>
    <w:rsid w:val="002A16C1"/>
    <w:rsid w:val="0031376F"/>
    <w:rsid w:val="0037235C"/>
    <w:rsid w:val="003D0D83"/>
    <w:rsid w:val="003F5064"/>
    <w:rsid w:val="00482CA9"/>
    <w:rsid w:val="00552DF6"/>
    <w:rsid w:val="00663712"/>
    <w:rsid w:val="00927DF0"/>
    <w:rsid w:val="00A445C5"/>
    <w:rsid w:val="00AB65FC"/>
    <w:rsid w:val="00B406B7"/>
    <w:rsid w:val="00B70357"/>
    <w:rsid w:val="00C43621"/>
    <w:rsid w:val="00CA1A97"/>
    <w:rsid w:val="00DB0BE4"/>
    <w:rsid w:val="00F7068C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149190"/>
  <w15:docId w15:val="{50DC8D45-4DE2-439D-9812-0E2B0873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0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E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0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E4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AB6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B3313278C840C684B0D9B2D3D5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0E92-D4FF-417C-AF75-90C87F0FCADA}"/>
      </w:docPartPr>
      <w:docPartBody>
        <w:p w:rsidR="007773BD" w:rsidRDefault="00387784" w:rsidP="00387784">
          <w:pPr>
            <w:pStyle w:val="9EB3313278C840C684B0D9B2D3D5D4DE"/>
          </w:pPr>
          <w:r w:rsidRPr="00F10D30">
            <w:rPr>
              <w:rStyle w:val="PlaceholderText"/>
            </w:rPr>
            <w:t>[Auðkenni skjals]</w:t>
          </w:r>
        </w:p>
      </w:docPartBody>
    </w:docPart>
    <w:docPart>
      <w:docPartPr>
        <w:name w:val="A928573E6D9E4529B2E1BADDB271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D580-F176-4955-A2B0-CDF9A0551500}"/>
      </w:docPartPr>
      <w:docPartBody>
        <w:p w:rsidR="007773BD" w:rsidRDefault="007773BD">
          <w:r w:rsidRPr="00B57E0A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rix Sans">
    <w:altName w:val="Calibri"/>
    <w:panose1 w:val="00000000000000000000"/>
    <w:charset w:val="00"/>
    <w:family w:val="roman"/>
    <w:notTrueType/>
    <w:pitch w:val="default"/>
  </w:font>
  <w:font w:name="Brix Slab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3"/>
    <w:rsid w:val="000F748C"/>
    <w:rsid w:val="001648AF"/>
    <w:rsid w:val="00387784"/>
    <w:rsid w:val="003B1D53"/>
    <w:rsid w:val="007773BD"/>
    <w:rsid w:val="00B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D5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773BD"/>
    <w:rPr>
      <w:color w:val="808080"/>
    </w:rPr>
  </w:style>
  <w:style w:type="paragraph" w:customStyle="1" w:styleId="9EB3313278C840C684B0D9B2D3D5D4DE">
    <w:name w:val="9EB3313278C840C684B0D9B2D3D5D4DE"/>
    <w:rsid w:val="00387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Editors xmlns="2df5a938-9425-4390-a5ee-4774291a644c">
      <UserInfo>
        <DisplayName>i:0#.f|membership|helgagr@siminn.is</DisplayName>
        <AccountId>51</AccountId>
        <AccountType/>
      </UserInfo>
      <UserInfo>
        <DisplayName>i:0#.f|membership|tinnajo@siminn.is</DisplayName>
        <AccountId>478</AccountId>
        <AccountType/>
      </UserInfo>
      <UserInfo>
        <DisplayName>i:0#.f|membership|liljah@siminn.is</DisplayName>
        <AccountId>184</AccountId>
        <AccountType/>
      </UserInfo>
      <UserInfo>
        <DisplayName>i:0#.f|membership|anna.arnardottir@siminn.is</DisplayName>
        <AccountId>75</AccountId>
        <AccountType/>
      </UserInfo>
    </qmEditors>
    <qmPublishedDate xmlns="2df5a938-9425-4390-a5ee-4774291a644c">2025-09-08T00:00:00+00:00</qmPublishedDate>
    <qmNextReview xmlns="2df5a938-9425-4390-a5ee-4774291a644c">2024-04-16T00:00:00+00:00</qmNextReview>
    <gf4fa91637b64294a628befd315c49b6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Eyðublað</TermName>
          <TermId xmlns="http://schemas.microsoft.com/office/infopath/2007/PartnerControls">ecffe2ab-4f64-4935-82c4-a595a91ac3b9</TermId>
        </TermInfo>
      </Terms>
    </gf4fa91637b64294a628befd315c49b6>
    <qmReviewNotificationSentForCurrentDate xmlns="2df5a938-9425-4390-a5ee-4774291a644c">false</qmReviewNotificationSentForCurrentDate>
    <qmApprovers xmlns="2df5a938-9425-4390-a5ee-4774291a644c">
      <UserInfo>
        <DisplayName>i:0#.f|membership|maria.ragnarsdottir@siminn.is</DisplayName>
        <AccountId>101</AccountId>
        <AccountType/>
      </UserInfo>
    </qmApprovers>
    <l5365e1cb8724b4a9ff673b492d4af6a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Forstöðumaður Sölu og þjónustuupplifunar</TermName>
          <TermId xmlns="http://schemas.microsoft.com/office/infopath/2007/PartnerControls">5e2e955f-c63e-445f-9832-8da4597e3787</TermId>
        </TermInfo>
      </Terms>
    </l5365e1cb8724b4a9ff673b492d4af6a>
    <qmDocumentStatus xmlns="2df5a938-9425-4390-a5ee-4774291a644c">Í gildi</qmDocumentStatus>
    <TaxCatchAll xmlns="2df5a938-9425-4390-a5ee-4774291a644c">
      <Value>33</Value>
      <Value>284</Value>
      <Value>95</Value>
      <Value>39</Value>
      <Value>21</Value>
      <Value>122</Value>
      <Value>38</Value>
    </TaxCatchAll>
    <qmDocumentId xmlns="2df5a938-9425-4390-a5ee-4774291a644c">EYB-2508</qmDocumentId>
    <h05cdb39c72949b69d140f045b88b7c2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Gæðahandbók</TermName>
          <TermId xmlns="http://schemas.microsoft.com/office/infopath/2007/PartnerControls">ad20a22c-63e8-42ab-b4cc-0142282882f7</TermId>
        </TermInfo>
      </Terms>
    </h05cdb39c72949b69d140f045b88b7c2>
    <qmReviewPeriod xmlns="2df5a938-9425-4390-a5ee-4774291a644c">36</qmReviewPeriod>
    <qmPublishedVersion xmlns="2df5a938-9425-4390-a5ee-4774291a644c">4.0</qmPublishedVersion>
    <pf38f57e0a22404ea8b935c89d4d32ac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Framlína</TermName>
          <TermId xmlns="http://schemas.microsoft.com/office/infopath/2007/PartnerControls">59b32092-d202-451f-b44b-c95fccbe4fb3</TermId>
        </TermInfo>
        <TermInfo xmlns="http://schemas.microsoft.com/office/infopath/2007/PartnerControls">
          <TermName xmlns="http://schemas.microsoft.com/office/infopath/2007/PartnerControls">Viðskiptavinir</TermName>
          <TermId xmlns="http://schemas.microsoft.com/office/infopath/2007/PartnerControls">0796b69c-35f2-42d2-ab64-61a6d0c1db0b</TermId>
        </TermInfo>
      </Terms>
    </pf38f57e0a22404ea8b935c89d4d32ac>
    <e2b0fa1c88a243f68255f562326e81a1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Innanhús</TermName>
          <TermId xmlns="http://schemas.microsoft.com/office/infopath/2007/PartnerControls">a2bd5375-9881-4638-a422-5e4867c6af46</TermId>
        </TermInfo>
      </Terms>
    </e2b0fa1c88a243f68255f562326e81a1>
    <f8dda170b25243deb71b25c19a1bc747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Fræðslustjóri framlínu</TermName>
          <TermId xmlns="http://schemas.microsoft.com/office/infopath/2007/PartnerControls">68501539-934b-4143-9713-381049cc5946</TermId>
        </TermInfo>
      </Terms>
    </f8dda170b25243deb71b25c19a1bc747>
    <qmFilteredAccess xmlns="2df5a938-9425-4390-a5ee-4774291a644c" xsi:nil="true"/>
    <qmApprovalWFStatus xmlns="2df5a938-9425-4390-a5ee-4774291a644c">Ekki í ferli</qmApprovalWFStatus>
    <_dlc_DocId xmlns="2df5a938-9425-4390-a5ee-4774291a644c">MIMIR-227916-698</_dlc_DocId>
    <_dlc_DocIdUrl xmlns="2df5a938-9425-4390-a5ee-4774291a644c">
      <Url>https://siminnhf.sharepoint.com/sites/qm/_layouts/15/DocIdRedir.aspx?ID=MIMIR-227916-698</Url>
      <Description>MIMIR-227916-698</Description>
    </_dlc_DocIdUrl>
    <id07e413c0bf4c53b7a8768e9af9364e xmlns="2df5a938-9425-4390-a5ee-4774291a644c">
      <Terms xmlns="http://schemas.microsoft.com/office/infopath/2007/PartnerControls"/>
    </id07e413c0bf4c53b7a8768e9af9364e>
    <WSPublishState xmlns="fdb4bd48-bdad-49fa-a6c2-68ebce683193" xsi:nil="true"/>
    <devJustPublished-SwitchForFlow-DoNotDelete xmlns="2df5a938-9425-4390-a5ee-4774291a644c">false</devJustPublished-SwitchForFlow-DoNotDelete>
    <_ModernAudienceTargetUserField xmlns="fdb4bd48-bdad-49fa-a6c2-68ebce683193">
      <UserInfo>
        <DisplayName/>
        <AccountId xsi:nil="true"/>
        <AccountType/>
      </UserInfo>
    </_ModernAudienceTargetUserField>
    <qmApprovalStatus xmlns="2df5a938-9425-4390-a5ee-4774291a644c">Not started</qmApprovalStatus>
    <qmExpireDate xmlns="2df5a938-9425-4390-a5ee-4774291a64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olicyDirtyBag xmlns="microsoft.office.server.policy.changes">
  <Microsoft.Office.RecordsManagement.PolicyFeatures.PolicyLabel op="Delete"/>
</PolicyDirtyBa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YB - QM Eyðublað" ma:contentTypeID="0x01010071ED7EE23CFA9D49BC7516C993807E5A0200B92693475B48B44B9A5940EB9A3221CE" ma:contentTypeVersion="68" ma:contentTypeDescription="" ma:contentTypeScope="" ma:versionID="ab8785508830e9ca586e72d9e3cab169">
  <xsd:schema xmlns:xsd="http://www.w3.org/2001/XMLSchema" xmlns:xs="http://www.w3.org/2001/XMLSchema" xmlns:p="http://schemas.microsoft.com/office/2006/metadata/properties" xmlns:ns2="2df5a938-9425-4390-a5ee-4774291a644c" xmlns:ns3="fdb4bd48-bdad-49fa-a6c2-68ebce683193" targetNamespace="http://schemas.microsoft.com/office/2006/metadata/properties" ma:root="true" ma:fieldsID="4e7519a2132e67f2b1fdc6762f901afb" ns2:_="" ns3:_="">
    <xsd:import namespace="2df5a938-9425-4390-a5ee-4774291a644c"/>
    <xsd:import namespace="fdb4bd48-bdad-49fa-a6c2-68ebce6831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4fa91637b64294a628befd315c49b6" minOccurs="0"/>
                <xsd:element ref="ns2:TaxCatchAll" minOccurs="0"/>
                <xsd:element ref="ns2:TaxCatchAllLabel" minOccurs="0"/>
                <xsd:element ref="ns2:qmDocumentId" minOccurs="0"/>
                <xsd:element ref="ns2:h05cdb39c72949b69d140f045b88b7c2" minOccurs="0"/>
                <xsd:element ref="ns2:pf38f57e0a22404ea8b935c89d4d32ac" minOccurs="0"/>
                <xsd:element ref="ns2:e2b0fa1c88a243f68255f562326e81a1" minOccurs="0"/>
                <xsd:element ref="ns2:l5365e1cb8724b4a9ff673b492d4af6a" minOccurs="0"/>
                <xsd:element ref="ns2:f8dda170b25243deb71b25c19a1bc747" minOccurs="0"/>
                <xsd:element ref="ns2:qmPublishedDate" minOccurs="0"/>
                <xsd:element ref="ns2:qmPublishedVersion" minOccurs="0"/>
                <xsd:element ref="ns2:qmNextReview" minOccurs="0"/>
                <xsd:element ref="ns2:qmReviewPeriod" minOccurs="0"/>
                <xsd:element ref="ns2:qmEditors" minOccurs="0"/>
                <xsd:element ref="ns2:qmApprovers" minOccurs="0"/>
                <xsd:element ref="ns2:qmApprovalStatus" minOccurs="0"/>
                <xsd:element ref="ns2:qmDocumentStatus" minOccurs="0"/>
                <xsd:element ref="ns2:qmFilteredAccess" minOccurs="0"/>
                <xsd:element ref="ns2:qmExpireDate" minOccurs="0"/>
                <xsd:element ref="ns3:WSPublishState" minOccurs="0"/>
                <xsd:element ref="ns2:qmReviewNotificationSentForCurrent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qmApprovalWFStatus" minOccurs="0"/>
                <xsd:element ref="ns2:devJustPublished-SwitchForFlow-DoNotDelete" minOccurs="0"/>
                <xsd:element ref="ns3:_ModernAudienceTargetUserField" minOccurs="0"/>
                <xsd:element ref="ns3:_ModernAudienceAadObjectIds" minOccurs="0"/>
                <xsd:element ref="ns2:id07e413c0bf4c53b7a8768e9af9364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a938-9425-4390-a5ee-4774291a6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4fa91637b64294a628befd315c49b6" ma:index="11" nillable="true" ma:taxonomy="true" ma:internalName="gf4fa91637b64294a628befd315c49b6" ma:taxonomyFieldName="qmdocumenttype" ma:displayName="Tegund skjals" ma:indexed="true" ma:readOnly="false" ma:default="" ma:fieldId="{0f4fa916-37b6-4294-a628-befd315c49b6}" ma:sspId="332026ff-8ab8-46ae-814a-60c812bb40a8" ma:termSetId="eba941c2-6b7c-40e3-9a0e-2932ddfb1f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b429f4e-c16e-4f9d-aba9-7dfa7895039d}" ma:internalName="TaxCatchAll" ma:showField="CatchAllData" ma:web="2df5a938-9425-4390-a5ee-4774291a6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b429f4e-c16e-4f9d-aba9-7dfa7895039d}" ma:internalName="TaxCatchAllLabel" ma:readOnly="true" ma:showField="CatchAllDataLabel" ma:web="2df5a938-9425-4390-a5ee-4774291a6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mDocumentId" ma:index="15" nillable="true" ma:displayName="Auðkenni skjals" ma:description="Fyllist út sjálfkrafa" ma:internalName="qmDocumentId" ma:readOnly="false">
      <xsd:simpleType>
        <xsd:restriction base="dms:Text">
          <xsd:maxLength value="255"/>
        </xsd:restriction>
      </xsd:simpleType>
    </xsd:element>
    <xsd:element name="h05cdb39c72949b69d140f045b88b7c2" ma:index="16" nillable="true" ma:taxonomy="true" ma:internalName="h05cdb39c72949b69d140f045b88b7c2" ma:taxonomyFieldName="qmManual" ma:displayName="Handbók" ma:default="" ma:fieldId="{105cdb39-c729-49b6-9d14-0f045b88b7c2}" ma:taxonomyMulti="true" ma:sspId="332026ff-8ab8-46ae-814a-60c812bb40a8" ma:termSetId="87ae3ca5-46b3-45a9-8e40-46c9c843f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38f57e0a22404ea8b935c89d4d32ac" ma:index="18" nillable="true" ma:taxonomy="true" ma:internalName="pf38f57e0a22404ea8b935c89d4d32ac" ma:taxonomyFieldName="qmCategories" ma:displayName="Flokkar" ma:default="" ma:fieldId="{9f38f57e-0a22-404e-a8b9-35c89d4d32ac}" ma:taxonomyMulti="true" ma:sspId="332026ff-8ab8-46ae-814a-60c812bb40a8" ma:termSetId="39d268cd-fed6-4939-888a-266348658d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0fa1c88a243f68255f562326e81a1" ma:index="20" nillable="true" ma:taxonomy="true" ma:internalName="e2b0fa1c88a243f68255f562326e81a1" ma:taxonomyFieldName="qmInformationCategory" ma:displayName="Upplýsingaflokkur" ma:default="" ma:fieldId="{e2b0fa1c-88a2-43f6-8255-f562326e81a1}" ma:sspId="332026ff-8ab8-46ae-814a-60c812bb40a8" ma:termSetId="5515513a-38d8-4530-a9aa-715e1aa61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365e1cb8724b4a9ff673b492d4af6a" ma:index="22" nillable="true" ma:taxonomy="true" ma:internalName="l5365e1cb8724b4a9ff673b492d4af6a" ma:taxonomyFieldName="qmOwner" ma:displayName="Eigandi" ma:default="" ma:fieldId="{55365e1c-b872-4b4a-9ff6-73b492d4af6a}" ma:taxonomyMulti="true" ma:sspId="332026ff-8ab8-46ae-814a-60c812bb40a8" ma:termSetId="0a2231fd-983a-44ea-9309-c9c0887b45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dda170b25243deb71b25c19a1bc747" ma:index="24" nillable="true" ma:taxonomy="true" ma:internalName="f8dda170b25243deb71b25c19a1bc747" ma:taxonomyFieldName="qmResponsible" ma:displayName="Forsjáraðili" ma:default="" ma:fieldId="{f8dda170-b252-43de-b71b-25c19a1bc747}" ma:taxonomyMulti="true" ma:sspId="332026ff-8ab8-46ae-814a-60c812bb40a8" ma:termSetId="0a2231fd-983a-44ea-9309-c9c0887b45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PublishedDate" ma:index="26" nillable="true" ma:displayName="Útgáfudagur" ma:description="Fyllist út sjálfkrafa" ma:format="DateOnly" ma:internalName="qmPublishedDate" ma:readOnly="false">
      <xsd:simpleType>
        <xsd:restriction base="dms:DateTime"/>
      </xsd:simpleType>
    </xsd:element>
    <xsd:element name="qmPublishedVersion" ma:index="27" nillable="true" ma:displayName="Útgáfunúmer" ma:description="Fyllist út sjálfkrafa" ma:internalName="qmPublishedVersion" ma:readOnly="false">
      <xsd:simpleType>
        <xsd:restriction base="dms:Text">
          <xsd:maxLength value="255"/>
        </xsd:restriction>
      </xsd:simpleType>
    </xsd:element>
    <xsd:element name="qmNextReview" ma:index="28" nillable="true" ma:displayName="Næsta endurskoðun" ma:description="Fyllist út sjálfkrafa" ma:format="DateOnly" ma:internalName="qmNextReview" ma:readOnly="false">
      <xsd:simpleType>
        <xsd:restriction base="dms:DateTime"/>
      </xsd:simpleType>
    </xsd:element>
    <xsd:element name="qmReviewPeriod" ma:index="29" nillable="true" ma:displayName="Mánuðir á milli endurskoðana" ma:decimals="0" ma:internalName="qmReviewPeriod" ma:readOnly="false" ma:percentage="FALSE">
      <xsd:simpleType>
        <xsd:restriction base="dms:Number">
          <xsd:maxInclusive value="36"/>
          <xsd:minInclusive value="1"/>
        </xsd:restriction>
      </xsd:simpleType>
    </xsd:element>
    <xsd:element name="qmEditors" ma:index="30" nillable="true" ma:displayName="Ritendur" ma:list="UserInfo" ma:SharePointGroup="0" ma:internalName="qmEdi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Approvers" ma:index="31" nillable="true" ma:displayName="Samþykkjendur" ma:list="UserInfo" ma:SharePointGroup="0" ma:internalName="qm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ApprovalStatus" ma:index="32" nillable="true" ma:displayName="Staða samþykktar" ma:default="Not started" ma:format="RadioButtons" ma:internalName="qmApprovalStatus">
      <xsd:simpleType>
        <xsd:restriction base="dms:Choice">
          <xsd:enumeration value="Not started"/>
          <xsd:enumeration value="In progress"/>
          <xsd:enumeration value="Complete"/>
          <xsd:enumeration value="Canceled"/>
        </xsd:restriction>
      </xsd:simpleType>
    </xsd:element>
    <xsd:element name="qmDocumentStatus" ma:index="33" nillable="true" ma:displayName="Staða skjals" ma:default="Í gildi" ma:description="Þegar skjal er &quot;Lagt niður&quot; þarf að setja af stað samþykktarferli sem endar á því að skjalinu er eytt sem útgefið skjal sé það samþykkt." ma:format="Dropdown" ma:internalName="qmDocumentStatus" ma:readOnly="false">
      <xsd:simpleType>
        <xsd:restriction base="dms:Choice">
          <xsd:enumeration value="Í gildi"/>
          <xsd:enumeration value="Lagt niður"/>
        </xsd:restriction>
      </xsd:simpleType>
    </xsd:element>
    <xsd:element name="qmFilteredAccess" ma:index="34" nillable="true" ma:displayName="Séraðgangur" ma:list="{9BB7CC9D-2DF7-4167-9D33-C15858D316A7}" ma:internalName="qmFilteredAccess" ma:showField="Title" ma:web="2df5a938-9425-4390-a5ee-4774291a644c">
      <xsd:simpleType>
        <xsd:restriction base="dms:Lookup"/>
      </xsd:simpleType>
    </xsd:element>
    <xsd:element name="qmExpireDate" ma:index="35" nillable="true" ma:displayName="Rennur út dags" ma:format="DateOnly" ma:internalName="qmExpireDate">
      <xsd:simpleType>
        <xsd:restriction base="dms:DateTime"/>
      </xsd:simpleType>
    </xsd:element>
    <xsd:element name="qmReviewNotificationSentForCurrentDate" ma:index="37" nillable="true" ma:displayName="Áminning send" ma:default="0" ma:description="Ef áminning hefur verið send vegna endurskoðunar skjals fyrir skráða dagsetningu næstu endurskoðunar er &quot;yes&quot; eða hak í þessum reit. Fyllist út sjálfkrafa." ma:internalName="qmReviewNotificationSentForCurrentDate" ma:readOnly="false">
      <xsd:simpleType>
        <xsd:restriction base="dms:Boolean"/>
      </xsd:simpleType>
    </xsd:element>
    <xsd:element name="qmApprovalWFStatus" ma:index="43" nillable="true" ma:displayName="Samþykkt/rýni" ma:default="Ekki í ferli" ma:description="Fyllist út sjálfkrafa" ma:format="Dropdown" ma:internalName="qmApprovalWFStatus" ma:readOnly="false">
      <xsd:simpleType>
        <xsd:restriction base="dms:Choice">
          <xsd:enumeration value="Ekki í ferli"/>
          <xsd:enumeration value="Í rýniferli"/>
          <xsd:enumeration value="Í samþykktarferli"/>
        </xsd:restriction>
      </xsd:simpleType>
    </xsd:element>
    <xsd:element name="devJustPublished-SwitchForFlow-DoNotDelete" ma:index="44" nillable="true" ma:displayName="devJustPublished-SwitchForFlow-DoNotDelete" ma:default="0" ma:internalName="devJustPublished_x002d_SwitchForFlow_x002d_DoNotDelete">
      <xsd:simpleType>
        <xsd:restriction base="dms:Boolean"/>
      </xsd:simpleType>
    </xsd:element>
    <xsd:element name="id07e413c0bf4c53b7a8768e9af9364e" ma:index="47" nillable="true" ma:taxonomy="true" ma:internalName="id07e413c0bf4c53b7a8768e9af9364e" ma:taxonomyFieldName="qmProcess" ma:displayName="Ferli" ma:default="" ma:fieldId="{2d07e413-c0bf-4c53-b7a8-768e9af9364e}" ma:taxonomyMulti="true" ma:sspId="332026ff-8ab8-46ae-814a-60c812bb40a8" ma:termSetId="90ab8a39-2527-4c1b-a315-f72dd34221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bd48-bdad-49fa-a6c2-68ebce683193" elementFormDefault="qualified">
    <xsd:import namespace="http://schemas.microsoft.com/office/2006/documentManagement/types"/>
    <xsd:import namespace="http://schemas.microsoft.com/office/infopath/2007/PartnerControls"/>
    <xsd:element name="WSPublishState" ma:index="36" nillable="true" ma:displayName="WSPublishState" ma:hidden="true" ma:internalName="WSPublishState" ma:readOnly="false">
      <xsd:simpleType>
        <xsd:restriction base="dms:Unknown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ModernAudienceTargetUserField" ma:index="45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46" nillable="true" ma:displayName="AudienceIds" ma:list="{a754a64f-0c45-45ea-954a-bbf82f6cee5c}" ma:internalName="_ModernAudienceAadObjectIds" ma:readOnly="true" ma:showField="_AadObjectIdForUser" ma:web="2df5a938-9425-4390-a5ee-4774291a6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EE791-BE67-4433-9D34-4B0857C41777}">
  <ds:schemaRefs>
    <ds:schemaRef ds:uri="http://schemas.openxmlformats.org/package/2006/metadata/core-properties"/>
    <ds:schemaRef ds:uri="2df5a938-9425-4390-a5ee-4774291a644c"/>
    <ds:schemaRef ds:uri="http://schemas.microsoft.com/office/infopath/2007/PartnerControls"/>
    <ds:schemaRef ds:uri="7acbd398-edb1-4e01-870c-795ad0e569c4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395458-FBB2-4E4E-ADFB-A48B0D96F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923F1-607C-4EA8-A75B-165CF57CEF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FC7002-F207-4F62-A392-397449655F43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EC26D0B9-81F4-461E-AA3F-9050E7B8C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 copy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 vegna fjarskiptamála</dc:title>
  <dc:subject/>
  <dc:creator>Dagný Ásgeirsdóttir</dc:creator>
  <cp:keywords/>
  <cp:lastModifiedBy>Helga Grethe Kjartansdóttir</cp:lastModifiedBy>
  <cp:revision>15</cp:revision>
  <dcterms:created xsi:type="dcterms:W3CDTF">2019-12-12T13:42:00Z</dcterms:created>
  <dcterms:modified xsi:type="dcterms:W3CDTF">2025-09-08T09:35:00Z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0x01010071ED7EE23CFA9D49BC7516C993807E5A0200B92693475B48B44B9A5940EB9A3221CE</vt:lpwstr>
  </property>
  <property fmtid="{D5CDD505-2E9C-101B-9397-08002B2CF9AE}" pid="3" name="Trúnaður">
    <vt:bool>false</vt:bool>
  </property>
  <property fmtid="{D5CDD505-2E9C-101B-9397-08002B2CF9AE}" pid="4" name="qmProcess">
    <vt:lpwstr/>
  </property>
  <property fmtid="{D5CDD505-2E9C-101B-9397-08002B2CF9AE}" pid="5" name="qmResponsible">
    <vt:lpwstr>284;#Fræðslustjóri framlínu|68501539-934b-4143-9713-381049cc5946</vt:lpwstr>
  </property>
  <property fmtid="{D5CDD505-2E9C-101B-9397-08002B2CF9AE}" pid="6" name="qmOwner">
    <vt:lpwstr>122;#Forstöðumaður Sölu og þjónustuupplifunar|5e2e955f-c63e-445f-9832-8da4597e3787</vt:lpwstr>
  </property>
  <property fmtid="{D5CDD505-2E9C-101B-9397-08002B2CF9AE}" pid="7" name="_ExtendedDescription">
    <vt:lpwstr/>
  </property>
  <property fmtid="{D5CDD505-2E9C-101B-9397-08002B2CF9AE}" pid="8" name="id07e413c0bf4c53b7a8768e9af9364e">
    <vt:lpwstr/>
  </property>
  <property fmtid="{D5CDD505-2E9C-101B-9397-08002B2CF9AE}" pid="9" name="qmManual">
    <vt:lpwstr>33;#Gæðahandbók|ad20a22c-63e8-42ab-b4cc-0142282882f7</vt:lpwstr>
  </property>
  <property fmtid="{D5CDD505-2E9C-101B-9397-08002B2CF9AE}" pid="10" name="qmdocumenttype">
    <vt:lpwstr>21;#Eyðublað|ecffe2ab-4f64-4935-82c4-a595a91ac3b9</vt:lpwstr>
  </property>
  <property fmtid="{D5CDD505-2E9C-101B-9397-08002B2CF9AE}" pid="11" name="qmInformationCategory">
    <vt:lpwstr>95;#Innanhús|a2bd5375-9881-4638-a422-5e4867c6af46</vt:lpwstr>
  </property>
  <property fmtid="{D5CDD505-2E9C-101B-9397-08002B2CF9AE}" pid="12" name="qmCategories">
    <vt:lpwstr>38;#Framlína|59b32092-d202-451f-b44b-c95fccbe4fb3;#39;#Viðskiptavinir|0796b69c-35f2-42d2-ab64-61a6d0c1db0b</vt:lpwstr>
  </property>
  <property fmtid="{D5CDD505-2E9C-101B-9397-08002B2CF9AE}" pid="13" name="_dlc_DocIdItemGuid">
    <vt:lpwstr>43a4cebf-dd3b-40e6-b409-5ae9222e8aa7</vt:lpwstr>
  </property>
  <property fmtid="{D5CDD505-2E9C-101B-9397-08002B2CF9AE}" pid="14" name="MSIP_Label_3dc56129-b310-4ecd-aead-af56bda18407_Enabled">
    <vt:lpwstr>true</vt:lpwstr>
  </property>
  <property fmtid="{D5CDD505-2E9C-101B-9397-08002B2CF9AE}" pid="15" name="MSIP_Label_3dc56129-b310-4ecd-aead-af56bda18407_SetDate">
    <vt:lpwstr>2024-11-12T13:06:22Z</vt:lpwstr>
  </property>
  <property fmtid="{D5CDD505-2E9C-101B-9397-08002B2CF9AE}" pid="16" name="MSIP_Label_3dc56129-b310-4ecd-aead-af56bda18407_Method">
    <vt:lpwstr>Standard</vt:lpwstr>
  </property>
  <property fmtid="{D5CDD505-2E9C-101B-9397-08002B2CF9AE}" pid="17" name="MSIP_Label_3dc56129-b310-4ecd-aead-af56bda18407_Name">
    <vt:lpwstr>Almennt</vt:lpwstr>
  </property>
  <property fmtid="{D5CDD505-2E9C-101B-9397-08002B2CF9AE}" pid="18" name="MSIP_Label_3dc56129-b310-4ecd-aead-af56bda18407_SiteId">
    <vt:lpwstr>0c5ad6e6-c23a-4fe7-825c-fef011084a65</vt:lpwstr>
  </property>
  <property fmtid="{D5CDD505-2E9C-101B-9397-08002B2CF9AE}" pid="19" name="MSIP_Label_3dc56129-b310-4ecd-aead-af56bda18407_ActionId">
    <vt:lpwstr>178c1281-d49c-459e-a77f-9969c4db8a53</vt:lpwstr>
  </property>
  <property fmtid="{D5CDD505-2E9C-101B-9397-08002B2CF9AE}" pid="20" name="MSIP_Label_3dc56129-b310-4ecd-aead-af56bda18407_ContentBits">
    <vt:lpwstr>0</vt:lpwstr>
  </property>
  <property fmtid="{D5CDD505-2E9C-101B-9397-08002B2CF9AE}" pid="21" name="OnModifyFlowRun">
    <vt:bool>false</vt:bool>
  </property>
  <property fmtid="{D5CDD505-2E9C-101B-9397-08002B2CF9AE}" pid="22" name="qmReadAccessAll">
    <vt:bool>true</vt:bool>
  </property>
  <property fmtid="{D5CDD505-2E9C-101B-9397-08002B2CF9AE}" pid="23" name="devJustPublished-SwitchForFlow-DoNotDelete0">
    <vt:bool>false</vt:bool>
  </property>
  <property fmtid="{D5CDD505-2E9C-101B-9397-08002B2CF9AE}" pid="24" name="LastCheckedInByFlow">
    <vt:lpwstr>OnModifyFlow</vt:lpwstr>
  </property>
  <property fmtid="{D5CDD505-2E9C-101B-9397-08002B2CF9AE}" pid="25" name="devTestaUtgafudag">
    <vt:bool>false</vt:bool>
  </property>
  <property fmtid="{D5CDD505-2E9C-101B-9397-08002B2CF9AE}" pid="27" name="DLCPolicyLabelClientValue">
    <vt:lpwstr>{_UIVersionString}</vt:lpwstr>
  </property>
  <property fmtid="{D5CDD505-2E9C-101B-9397-08002B2CF9AE}" pid="28" name="DLCPolicyLabelValue">
    <vt:lpwstr>3.0</vt:lpwstr>
  </property>
</Properties>
</file>